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1CC" w:rsidRPr="00837B3B" w:rsidRDefault="001741CC" w:rsidP="001741CC">
      <w:pPr>
        <w:spacing w:line="276" w:lineRule="auto"/>
        <w:jc w:val="center"/>
        <w:rPr>
          <w:rFonts w:ascii="Calibri" w:hAnsi="Calibri" w:cs="Calibri"/>
          <w:b/>
          <w:bCs/>
        </w:rPr>
      </w:pPr>
    </w:p>
    <w:p w:rsidR="001741CC" w:rsidRPr="00837B3B" w:rsidRDefault="001741CC" w:rsidP="001741CC">
      <w:pPr>
        <w:spacing w:line="276" w:lineRule="auto"/>
        <w:ind w:left="-720" w:right="-270"/>
        <w:jc w:val="center"/>
        <w:rPr>
          <w:rFonts w:ascii="Calibri" w:eastAsia="Arial" w:hAnsi="Calibri" w:cs="Calibri"/>
          <w:color w:val="000000"/>
        </w:rPr>
      </w:pPr>
      <w:r w:rsidRPr="00837B3B">
        <w:rPr>
          <w:rFonts w:ascii="Calibri" w:hAnsi="Calibri" w:cs="Calibri"/>
          <w:b/>
          <w:color w:val="000000"/>
        </w:rPr>
        <w:t>Hepatitis B Virus Vaccination Attestation/Declination Form*</w:t>
      </w:r>
    </w:p>
    <w:p w:rsidR="001741CC" w:rsidRPr="00837B3B" w:rsidRDefault="001741CC" w:rsidP="001741CC">
      <w:pPr>
        <w:pStyle w:val="BodyText"/>
        <w:spacing w:line="276" w:lineRule="auto"/>
        <w:ind w:left="-720" w:right="-270"/>
        <w:jc w:val="both"/>
        <w:rPr>
          <w:rFonts w:ascii="Calibri" w:hAnsi="Calibri" w:cs="Calibri"/>
          <w:color w:val="000000"/>
          <w:sz w:val="24"/>
          <w:shd w:val="clear" w:color="auto" w:fill="FFFFFF"/>
        </w:rPr>
      </w:pPr>
      <w:r w:rsidRPr="00837B3B">
        <w:rPr>
          <w:rFonts w:ascii="Calibri" w:hAnsi="Calibri" w:cs="Calibri"/>
          <w:color w:val="000000"/>
          <w:sz w:val="24"/>
          <w:shd w:val="clear" w:color="auto" w:fill="FFFFFF"/>
        </w:rPr>
        <w:t>OSHA has stated that employers are required to maintain an accurate copy of each employee's hepatitis B vaccination status, including the dates of all the hepatitis B vaccinatio</w:t>
      </w:r>
      <w:bookmarkStart w:id="0" w:name="_GoBack"/>
      <w:bookmarkEnd w:id="0"/>
      <w:r w:rsidRPr="00837B3B">
        <w:rPr>
          <w:rFonts w:ascii="Calibri" w:hAnsi="Calibri" w:cs="Calibri"/>
          <w:color w:val="000000"/>
          <w:sz w:val="24"/>
          <w:shd w:val="clear" w:color="auto" w:fill="FFFFFF"/>
        </w:rPr>
        <w:t>ns [29 CFR 1910.1030(h)(1)(ii)(B)]. Your Supervisor must keep a copy of your Vaccination Status or Declination with their facility Exposure Control Plan and these must be available at your next EHS lab inspection.</w:t>
      </w:r>
    </w:p>
    <w:p w:rsidR="001741CC" w:rsidRPr="00837B3B" w:rsidRDefault="001741CC" w:rsidP="001741CC">
      <w:pPr>
        <w:pStyle w:val="BodyText"/>
        <w:spacing w:line="276" w:lineRule="auto"/>
        <w:ind w:left="-720" w:right="-270"/>
        <w:jc w:val="both"/>
        <w:rPr>
          <w:rFonts w:ascii="Calibri" w:hAnsi="Calibri" w:cs="Calibri"/>
          <w:color w:val="000000"/>
          <w:sz w:val="24"/>
          <w:shd w:val="clear" w:color="auto" w:fill="FFFFFF"/>
        </w:rPr>
      </w:pPr>
    </w:p>
    <w:p w:rsidR="001741CC" w:rsidRPr="00837B3B" w:rsidRDefault="001741CC" w:rsidP="001741CC">
      <w:pPr>
        <w:pStyle w:val="BodyText"/>
        <w:spacing w:line="276" w:lineRule="auto"/>
        <w:ind w:left="-720" w:right="-270"/>
        <w:jc w:val="both"/>
        <w:rPr>
          <w:rFonts w:ascii="Calibri" w:hAnsi="Calibri" w:cs="Calibri"/>
          <w:sz w:val="24"/>
        </w:rPr>
      </w:pPr>
      <w:r w:rsidRPr="00837B3B">
        <w:rPr>
          <w:rFonts w:ascii="Calibri" w:hAnsi="Calibri" w:cs="Calibri"/>
          <w:sz w:val="24"/>
        </w:rPr>
        <w:t xml:space="preserve">I understand that all employees who are reasonably anticipated to come into contact with human blood or OPIM during their normal duties must complete this form. I acknowledge that I have been provided with a copy of the </w:t>
      </w:r>
      <w:hyperlink r:id="rId7">
        <w:r w:rsidRPr="00837B3B">
          <w:rPr>
            <w:rFonts w:ascii="Calibri" w:hAnsi="Calibri" w:cs="Calibri"/>
            <w:color w:val="0000FF"/>
            <w:sz w:val="24"/>
            <w:u w:val="single" w:color="0000FF"/>
          </w:rPr>
          <w:t>CDC Hepatitis B Vaccine Information Statement</w:t>
        </w:r>
      </w:hyperlink>
      <w:r w:rsidRPr="00837B3B">
        <w:rPr>
          <w:rFonts w:ascii="Calibri" w:hAnsi="Calibri" w:cs="Calibri"/>
          <w:sz w:val="24"/>
        </w:rPr>
        <w:t>. I have read and understood the information provided to me. Please check any of the boxes that apply:</w:t>
      </w:r>
    </w:p>
    <w:p w:rsidR="001741CC" w:rsidRPr="00837B3B" w:rsidRDefault="001741CC" w:rsidP="001741CC">
      <w:pPr>
        <w:pStyle w:val="BodyText"/>
        <w:spacing w:line="276" w:lineRule="auto"/>
        <w:ind w:left="-720" w:right="-270"/>
        <w:jc w:val="both"/>
        <w:rPr>
          <w:rFonts w:ascii="Calibri" w:hAnsi="Calibri" w:cs="Calibri"/>
          <w:sz w:val="24"/>
        </w:rPr>
      </w:pPr>
    </w:p>
    <w:p w:rsidR="001741CC" w:rsidRPr="00837B3B" w:rsidRDefault="001741CC" w:rsidP="001741CC">
      <w:pPr>
        <w:widowControl w:val="0"/>
        <w:numPr>
          <w:ilvl w:val="0"/>
          <w:numId w:val="1"/>
        </w:numPr>
        <w:tabs>
          <w:tab w:val="left" w:pos="0"/>
          <w:tab w:val="left" w:pos="1280"/>
        </w:tabs>
        <w:spacing w:line="276" w:lineRule="auto"/>
        <w:ind w:left="-720" w:right="-270" w:firstLine="0"/>
        <w:jc w:val="both"/>
        <w:rPr>
          <w:rFonts w:ascii="Calibri" w:eastAsia="Arial" w:hAnsi="Calibri" w:cs="Calibri"/>
        </w:rPr>
      </w:pPr>
      <w:r w:rsidRPr="00837B3B">
        <w:rPr>
          <w:rFonts w:ascii="Calibri" w:hAnsi="Calibri" w:cs="Calibri"/>
          <w:b/>
        </w:rPr>
        <w:t xml:space="preserve">I have already received the hepatitis B vaccination series. </w:t>
      </w:r>
      <w:r w:rsidRPr="00837B3B">
        <w:rPr>
          <w:rFonts w:ascii="Calibri" w:hAnsi="Calibri" w:cs="Calibri"/>
        </w:rPr>
        <w:t xml:space="preserve">Please list the date (or approximate date) of each vaccination and provide proof of vaccinations to your Principal Investigator/Supervisor, </w:t>
      </w:r>
      <w:r w:rsidRPr="00837B3B">
        <w:rPr>
          <w:rFonts w:ascii="Calibri" w:hAnsi="Calibri" w:cs="Calibri"/>
          <w:b/>
        </w:rPr>
        <w:t>who should keep this on file:</w:t>
      </w:r>
    </w:p>
    <w:p w:rsidR="001741CC" w:rsidRPr="00837B3B" w:rsidRDefault="001741CC" w:rsidP="001741CC">
      <w:pPr>
        <w:tabs>
          <w:tab w:val="left" w:pos="450"/>
          <w:tab w:val="left" w:pos="1280"/>
        </w:tabs>
        <w:spacing w:line="276" w:lineRule="auto"/>
        <w:ind w:left="-720" w:right="-270"/>
        <w:jc w:val="both"/>
        <w:rPr>
          <w:rFonts w:ascii="Calibri" w:eastAsia="Arial" w:hAnsi="Calibri" w:cs="Calibri"/>
        </w:rPr>
      </w:pP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1st dose:</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2nd dose:</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3rd dose:</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Titer:</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tabs>
          <w:tab w:val="left" w:pos="7100"/>
        </w:tabs>
        <w:spacing w:line="276" w:lineRule="auto"/>
        <w:ind w:left="-720" w:right="-270"/>
        <w:rPr>
          <w:rFonts w:ascii="Calibri" w:eastAsia="Arial" w:hAnsi="Calibri" w:cs="Calibri"/>
        </w:rPr>
      </w:pPr>
    </w:p>
    <w:p w:rsidR="001741CC" w:rsidRPr="00837B3B" w:rsidRDefault="001741CC" w:rsidP="001741CC">
      <w:pPr>
        <w:pStyle w:val="BodyText"/>
        <w:spacing w:line="276" w:lineRule="auto"/>
        <w:ind w:left="-720" w:right="-270"/>
        <w:jc w:val="both"/>
        <w:rPr>
          <w:rFonts w:ascii="Calibri" w:hAnsi="Calibri" w:cs="Calibri"/>
          <w:sz w:val="24"/>
        </w:rPr>
      </w:pPr>
      <w:r w:rsidRPr="00837B3B">
        <w:rPr>
          <w:rFonts w:ascii="Calibri" w:hAnsi="Calibri" w:cs="Calibri"/>
          <w:sz w:val="24"/>
        </w:rPr>
        <w:t>Please note, that if you currently receiving the vaccine series, complete the dates for the doses that you have received and, once additional doses have been administered, update the form and provide copies to your Principal Investigator AND EHS (</w:t>
      </w:r>
      <w:hyperlink r:id="rId8" w:history="1">
        <w:r w:rsidRPr="00837B3B">
          <w:rPr>
            <w:rStyle w:val="Hyperlink"/>
            <w:rFonts w:ascii="Calibri" w:hAnsi="Calibri" w:cs="Calibri"/>
            <w:sz w:val="24"/>
          </w:rPr>
          <w:t>Biosafety@EHS.utah.edu</w:t>
        </w:r>
      </w:hyperlink>
      <w:r w:rsidRPr="00837B3B">
        <w:rPr>
          <w:rFonts w:ascii="Calibri" w:hAnsi="Calibri" w:cs="Calibri"/>
          <w:sz w:val="24"/>
        </w:rPr>
        <w:t>).</w:t>
      </w:r>
    </w:p>
    <w:p w:rsidR="001741CC" w:rsidRPr="00837B3B" w:rsidRDefault="001741CC" w:rsidP="001741CC">
      <w:pPr>
        <w:pStyle w:val="BodyText"/>
        <w:spacing w:line="276" w:lineRule="auto"/>
        <w:ind w:left="-720" w:right="-270"/>
        <w:jc w:val="both"/>
        <w:rPr>
          <w:rFonts w:ascii="Calibri" w:hAnsi="Calibri" w:cs="Calibri"/>
          <w:sz w:val="24"/>
        </w:rPr>
      </w:pPr>
    </w:p>
    <w:p w:rsidR="001741CC" w:rsidRPr="00837B3B" w:rsidRDefault="001741CC" w:rsidP="001741CC">
      <w:pPr>
        <w:pStyle w:val="ListParagraph"/>
        <w:widowControl w:val="0"/>
        <w:numPr>
          <w:ilvl w:val="0"/>
          <w:numId w:val="1"/>
        </w:numPr>
        <w:spacing w:after="0" w:line="276" w:lineRule="auto"/>
        <w:ind w:left="-720" w:right="-270" w:firstLine="0"/>
        <w:contextualSpacing w:val="0"/>
        <w:rPr>
          <w:rFonts w:eastAsia="Arial" w:cs="Calibri"/>
          <w:sz w:val="24"/>
          <w:szCs w:val="24"/>
        </w:rPr>
      </w:pPr>
      <w:r w:rsidRPr="00837B3B">
        <w:rPr>
          <w:rFonts w:cs="Calibri"/>
          <w:b/>
          <w:sz w:val="24"/>
          <w:szCs w:val="24"/>
        </w:rPr>
        <w:t>I have undergone antibody testing that has revealed I am already immune to hepatitis B virus:</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Date or Approximate Date:</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ListParagraph"/>
        <w:spacing w:after="0" w:line="276" w:lineRule="auto"/>
        <w:ind w:left="-720" w:right="-270"/>
        <w:contextualSpacing w:val="0"/>
        <w:rPr>
          <w:rFonts w:eastAsia="Arial" w:cs="Calibri"/>
          <w:sz w:val="24"/>
          <w:szCs w:val="24"/>
        </w:rPr>
      </w:pPr>
    </w:p>
    <w:p w:rsidR="001741CC" w:rsidRPr="00837B3B" w:rsidRDefault="001741CC" w:rsidP="001741CC">
      <w:pPr>
        <w:pStyle w:val="ListParagraph"/>
        <w:widowControl w:val="0"/>
        <w:numPr>
          <w:ilvl w:val="0"/>
          <w:numId w:val="1"/>
        </w:numPr>
        <w:spacing w:after="0" w:line="276" w:lineRule="auto"/>
        <w:ind w:left="-720" w:right="-270" w:firstLine="0"/>
        <w:contextualSpacing w:val="0"/>
        <w:rPr>
          <w:rFonts w:eastAsia="Arial" w:cs="Calibri"/>
          <w:sz w:val="24"/>
          <w:szCs w:val="24"/>
        </w:rPr>
      </w:pPr>
      <w:r w:rsidRPr="00837B3B">
        <w:rPr>
          <w:rFonts w:cs="Calibri"/>
          <w:b/>
          <w:sz w:val="24"/>
          <w:szCs w:val="24"/>
        </w:rPr>
        <w:t>I have been informed that the hepatitis B virus vaccine is contraindicated for medical reasons:</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Date or Approximate Date:</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ListParagraph"/>
        <w:spacing w:after="0" w:line="276" w:lineRule="auto"/>
        <w:ind w:left="-720" w:right="-270"/>
        <w:contextualSpacing w:val="0"/>
        <w:rPr>
          <w:rFonts w:eastAsia="Arial" w:cs="Calibri"/>
          <w:sz w:val="24"/>
          <w:szCs w:val="24"/>
        </w:rPr>
      </w:pPr>
    </w:p>
    <w:p w:rsidR="001741CC" w:rsidRPr="00837B3B" w:rsidRDefault="001741CC" w:rsidP="001741CC">
      <w:pPr>
        <w:pStyle w:val="ListParagraph"/>
        <w:spacing w:after="0" w:line="276" w:lineRule="auto"/>
        <w:ind w:left="-720" w:right="-270"/>
        <w:contextualSpacing w:val="0"/>
        <w:rPr>
          <w:rFonts w:cs="Calibri"/>
          <w:sz w:val="24"/>
          <w:szCs w:val="24"/>
        </w:rPr>
      </w:pPr>
      <w:r w:rsidRPr="00837B3B">
        <w:rPr>
          <w:rFonts w:eastAsia="Arial" w:cs="Calibri"/>
          <w:b/>
          <w:sz w:val="24"/>
          <w:szCs w:val="24"/>
        </w:rPr>
        <w:t>If none of the above boxes is checked, complete the options on the next page:</w:t>
      </w:r>
      <w:r w:rsidRPr="00837B3B">
        <w:rPr>
          <w:rFonts w:cs="Calibri"/>
          <w:sz w:val="24"/>
          <w:szCs w:val="24"/>
        </w:rPr>
        <w:br w:type="page"/>
      </w:r>
    </w:p>
    <w:p w:rsidR="001741CC" w:rsidRPr="00837B3B" w:rsidRDefault="001741CC" w:rsidP="001741CC">
      <w:pPr>
        <w:pStyle w:val="BodyText"/>
        <w:widowControl w:val="0"/>
        <w:numPr>
          <w:ilvl w:val="0"/>
          <w:numId w:val="1"/>
        </w:numPr>
        <w:tabs>
          <w:tab w:val="left" w:pos="0"/>
        </w:tabs>
        <w:spacing w:line="276" w:lineRule="auto"/>
        <w:ind w:left="-720" w:right="-270" w:firstLine="0"/>
        <w:jc w:val="both"/>
        <w:rPr>
          <w:rFonts w:ascii="Calibri" w:hAnsi="Calibri" w:cs="Calibri"/>
          <w:sz w:val="24"/>
        </w:rPr>
      </w:pPr>
      <w:r w:rsidRPr="00837B3B">
        <w:rPr>
          <w:rFonts w:ascii="Calibri" w:hAnsi="Calibri" w:cs="Calibri"/>
          <w:b/>
          <w:sz w:val="24"/>
        </w:rPr>
        <w:lastRenderedPageBreak/>
        <w:t xml:space="preserve">I would like to receive the hepatitis B vaccination series: contact EHS to arrange vaccination. </w:t>
      </w:r>
      <w:r w:rsidRPr="00837B3B">
        <w:rPr>
          <w:rFonts w:ascii="Calibri" w:hAnsi="Calibri" w:cs="Calibri"/>
          <w:sz w:val="24"/>
        </w:rPr>
        <w:t xml:space="preserve">The University of Utah will provide me with information on how to receive the vaccination free-of-charge through the University of Utah RedMed Clinic. I understand this includes either two injections one month apart or three injections at prescribed intervals over a 6-month period. I understand that there is no guarantee that I will become immune to hepatitis B and that I must get a post-vaccination titer 1-2 months after the final dose.  In addition, I might experience an adverse side effect as the result of the vaccination. I acknowledge that I must provide proof of vaccinations to my employer as they are received. </w:t>
      </w:r>
    </w:p>
    <w:p w:rsidR="001741CC" w:rsidRPr="00837B3B" w:rsidRDefault="001741CC" w:rsidP="001741CC">
      <w:pPr>
        <w:tabs>
          <w:tab w:val="left" w:pos="450"/>
        </w:tabs>
        <w:spacing w:line="276" w:lineRule="auto"/>
        <w:ind w:left="-720" w:right="-270"/>
        <w:rPr>
          <w:rFonts w:ascii="Calibri" w:eastAsia="Arial" w:hAnsi="Calibri" w:cs="Calibri"/>
        </w:rPr>
      </w:pPr>
    </w:p>
    <w:p w:rsidR="001741CC" w:rsidRPr="00837B3B" w:rsidRDefault="001741CC" w:rsidP="001741CC">
      <w:pPr>
        <w:tabs>
          <w:tab w:val="left" w:pos="450"/>
        </w:tabs>
        <w:spacing w:line="276" w:lineRule="auto"/>
        <w:ind w:left="-720" w:right="-270"/>
        <w:rPr>
          <w:rFonts w:ascii="Calibri" w:eastAsia="Arial" w:hAnsi="Calibri" w:cs="Calibri"/>
          <w:b/>
        </w:rPr>
      </w:pPr>
      <w:r w:rsidRPr="00837B3B">
        <w:rPr>
          <w:rFonts w:ascii="Calibri" w:eastAsia="Arial" w:hAnsi="Calibri" w:cs="Calibri"/>
          <w:b/>
        </w:rPr>
        <w:t>Update this section after each shot and provide an updated copy to your Principal Investigator/supervisor and EHS (</w:t>
      </w:r>
      <w:hyperlink r:id="rId9" w:history="1">
        <w:r w:rsidRPr="00837B3B">
          <w:rPr>
            <w:rStyle w:val="Hyperlink"/>
            <w:rFonts w:ascii="Calibri" w:hAnsi="Calibri" w:cs="Calibri"/>
            <w:bdr w:val="none" w:sz="0" w:space="0" w:color="auto" w:frame="1"/>
            <w:shd w:val="clear" w:color="auto" w:fill="FFFFFF"/>
          </w:rPr>
          <w:t>biosafety@ehs.utah.edu</w:t>
        </w:r>
      </w:hyperlink>
      <w:r w:rsidRPr="00837B3B">
        <w:rPr>
          <w:rFonts w:ascii="Calibri" w:hAnsi="Calibri" w:cs="Calibri"/>
        </w:rPr>
        <w:t>)</w:t>
      </w:r>
      <w:r w:rsidRPr="00837B3B">
        <w:rPr>
          <w:rFonts w:ascii="Calibri" w:eastAsia="Arial" w:hAnsi="Calibri" w:cs="Calibri"/>
          <w:b/>
        </w:rPr>
        <w:t>:</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1st dose:</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2nd dose:</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3rd dose:</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BodyText"/>
        <w:tabs>
          <w:tab w:val="left" w:pos="7100"/>
        </w:tabs>
        <w:spacing w:line="276" w:lineRule="auto"/>
        <w:ind w:left="-720" w:right="-270"/>
        <w:jc w:val="both"/>
        <w:rPr>
          <w:rFonts w:ascii="Calibri" w:hAnsi="Calibri" w:cs="Calibri"/>
          <w:sz w:val="24"/>
        </w:rPr>
      </w:pPr>
      <w:r w:rsidRPr="00837B3B">
        <w:rPr>
          <w:rFonts w:ascii="Calibri" w:hAnsi="Calibri" w:cs="Calibri"/>
          <w:sz w:val="24"/>
        </w:rPr>
        <w:t>Titer:</w:t>
      </w:r>
      <w:r w:rsidRPr="00837B3B">
        <w:rPr>
          <w:rFonts w:ascii="Calibri" w:hAnsi="Calibri" w:cs="Calibri"/>
          <w:sz w:val="24"/>
          <w:u w:val="single" w:color="000000"/>
        </w:rPr>
        <w:tab/>
      </w:r>
      <w:r w:rsidRPr="00837B3B">
        <w:rPr>
          <w:rFonts w:ascii="Calibri" w:hAnsi="Calibri" w:cs="Calibri"/>
          <w:sz w:val="24"/>
        </w:rPr>
        <w:t>(Month / Year)</w:t>
      </w:r>
    </w:p>
    <w:p w:rsidR="001741CC" w:rsidRPr="00837B3B" w:rsidRDefault="001741CC" w:rsidP="001741CC">
      <w:pPr>
        <w:pStyle w:val="BodyText"/>
        <w:tabs>
          <w:tab w:val="left" w:pos="450"/>
          <w:tab w:val="left" w:pos="1280"/>
        </w:tabs>
        <w:spacing w:line="276" w:lineRule="auto"/>
        <w:ind w:left="-720" w:right="-270"/>
        <w:jc w:val="both"/>
        <w:rPr>
          <w:rFonts w:ascii="Calibri" w:hAnsi="Calibri" w:cs="Calibri"/>
          <w:sz w:val="24"/>
        </w:rPr>
      </w:pPr>
    </w:p>
    <w:p w:rsidR="001741CC" w:rsidRPr="00837B3B" w:rsidRDefault="001741CC" w:rsidP="001741CC">
      <w:pPr>
        <w:pStyle w:val="BodyText"/>
        <w:widowControl w:val="0"/>
        <w:numPr>
          <w:ilvl w:val="0"/>
          <w:numId w:val="1"/>
        </w:numPr>
        <w:tabs>
          <w:tab w:val="left" w:pos="0"/>
          <w:tab w:val="left" w:pos="1280"/>
        </w:tabs>
        <w:spacing w:line="276" w:lineRule="auto"/>
        <w:ind w:left="-720" w:right="-270" w:firstLine="0"/>
        <w:jc w:val="both"/>
        <w:rPr>
          <w:rFonts w:ascii="Calibri" w:hAnsi="Calibri" w:cs="Calibri"/>
          <w:sz w:val="24"/>
        </w:rPr>
      </w:pPr>
      <w:r w:rsidRPr="00837B3B">
        <w:rPr>
          <w:rFonts w:ascii="Calibri" w:hAnsi="Calibri" w:cs="Calibri"/>
          <w:b/>
          <w:sz w:val="24"/>
        </w:rPr>
        <w:t xml:space="preserve">I do not know if I have received the hepatitis B vaccine: contact EHS to arrange for testing. </w:t>
      </w:r>
      <w:r w:rsidRPr="00837B3B">
        <w:rPr>
          <w:rFonts w:ascii="Calibri" w:hAnsi="Calibri" w:cs="Calibri"/>
          <w:sz w:val="24"/>
        </w:rPr>
        <w:t>The University of Utah has offered to do antibody testing to determine if I am immune to hepatitis B virus.  If I am not immune, I will request to receive the vaccination by contacting EHS at 801-581-6590, as described above.</w:t>
      </w:r>
    </w:p>
    <w:p w:rsidR="001741CC" w:rsidRPr="00837B3B" w:rsidRDefault="001741CC" w:rsidP="001741CC">
      <w:pPr>
        <w:pStyle w:val="BodyText"/>
        <w:tabs>
          <w:tab w:val="left" w:pos="450"/>
          <w:tab w:val="left" w:pos="1280"/>
        </w:tabs>
        <w:spacing w:line="276" w:lineRule="auto"/>
        <w:ind w:left="-720" w:right="-270"/>
        <w:jc w:val="both"/>
        <w:rPr>
          <w:rFonts w:ascii="Calibri" w:hAnsi="Calibri" w:cs="Calibri"/>
          <w:sz w:val="24"/>
        </w:rPr>
      </w:pPr>
    </w:p>
    <w:p w:rsidR="001741CC" w:rsidRPr="00837B3B" w:rsidRDefault="001741CC" w:rsidP="001741CC">
      <w:pPr>
        <w:pStyle w:val="BodyText"/>
        <w:widowControl w:val="0"/>
        <w:numPr>
          <w:ilvl w:val="0"/>
          <w:numId w:val="1"/>
        </w:numPr>
        <w:tabs>
          <w:tab w:val="left" w:pos="0"/>
          <w:tab w:val="left" w:pos="1280"/>
        </w:tabs>
        <w:spacing w:line="276" w:lineRule="auto"/>
        <w:ind w:left="-720" w:right="-270" w:firstLine="0"/>
        <w:jc w:val="both"/>
        <w:rPr>
          <w:rFonts w:ascii="Calibri" w:hAnsi="Calibri" w:cs="Calibri"/>
          <w:sz w:val="24"/>
        </w:rPr>
      </w:pPr>
      <w:r w:rsidRPr="00837B3B">
        <w:rPr>
          <w:rFonts w:ascii="Calibri" w:hAnsi="Calibri" w:cs="Calibri"/>
          <w:b/>
          <w:sz w:val="24"/>
        </w:rPr>
        <w:t xml:space="preserve">I do not wish to receive the hepatitis B vaccine. </w:t>
      </w:r>
      <w:r w:rsidRPr="00837B3B">
        <w:rPr>
          <w:rFonts w:ascii="Calibri" w:hAnsi="Calibri" w:cs="Calibri"/>
          <w:sz w:val="24"/>
        </w:rPr>
        <w:t>I understand that due to my occupational exposure to blood or OPIM I may be at risk of acquiring hepatitis B virus (HBV) infection. I have been given the opportunity to be vaccinated with hepatitis B vaccine, at no charge to myself. However, I decline hepatitis B vaccination at this time. I understand that by declining this vaccination, I continue to be at risk of acquiring hepatitis B, a serious disease. If in the future I continue to have occupational exposure to blood or OPIM and I want to be vaccinated with hepatitis B vaccine, I can receive the vaccination series at no charge to me.</w:t>
      </w:r>
    </w:p>
    <w:p w:rsidR="001741CC" w:rsidRPr="00837B3B" w:rsidRDefault="001741CC" w:rsidP="001741CC">
      <w:pPr>
        <w:spacing w:line="276" w:lineRule="auto"/>
        <w:ind w:left="-720" w:right="-270"/>
        <w:rPr>
          <w:rFonts w:ascii="Calibri" w:eastAsia="Arial" w:hAnsi="Calibri" w:cs="Calibri"/>
        </w:rPr>
      </w:pPr>
    </w:p>
    <w:p w:rsidR="001741CC" w:rsidRPr="00837B3B" w:rsidRDefault="001741CC" w:rsidP="001741CC">
      <w:pPr>
        <w:pStyle w:val="BodyText"/>
        <w:tabs>
          <w:tab w:val="left" w:pos="9360"/>
        </w:tabs>
        <w:spacing w:line="276" w:lineRule="auto"/>
        <w:ind w:left="-720" w:right="-270"/>
        <w:rPr>
          <w:rFonts w:ascii="Calibri" w:hAnsi="Calibri" w:cs="Calibri"/>
          <w:sz w:val="24"/>
        </w:rPr>
      </w:pPr>
      <w:r w:rsidRPr="00837B3B">
        <w:rPr>
          <w:rFonts w:ascii="Calibri" w:hAnsi="Calibri" w:cs="Calibri"/>
          <w:sz w:val="24"/>
        </w:rPr>
        <w:t xml:space="preserve">Employee Name (print): </w:t>
      </w:r>
      <w:r w:rsidRPr="00837B3B">
        <w:rPr>
          <w:rFonts w:ascii="Calibri" w:hAnsi="Calibri" w:cs="Calibri"/>
          <w:sz w:val="24"/>
          <w:u w:val="single" w:color="000000"/>
        </w:rPr>
        <w:tab/>
      </w:r>
    </w:p>
    <w:p w:rsidR="001741CC" w:rsidRPr="00837B3B" w:rsidRDefault="001741CC" w:rsidP="001741CC">
      <w:pPr>
        <w:spacing w:line="276" w:lineRule="auto"/>
        <w:ind w:left="-720" w:right="-270"/>
        <w:rPr>
          <w:rFonts w:ascii="Calibri" w:eastAsia="Arial" w:hAnsi="Calibri" w:cs="Calibri"/>
        </w:rPr>
      </w:pPr>
    </w:p>
    <w:p w:rsidR="001741CC" w:rsidRPr="00837B3B" w:rsidRDefault="001741CC" w:rsidP="001741CC">
      <w:pPr>
        <w:pStyle w:val="BodyText"/>
        <w:tabs>
          <w:tab w:val="left" w:pos="9360"/>
        </w:tabs>
        <w:spacing w:line="276" w:lineRule="auto"/>
        <w:ind w:left="-720" w:right="-270"/>
        <w:rPr>
          <w:rFonts w:ascii="Calibri" w:hAnsi="Calibri" w:cs="Calibri"/>
          <w:sz w:val="24"/>
        </w:rPr>
      </w:pPr>
      <w:r w:rsidRPr="00837B3B">
        <w:rPr>
          <w:rFonts w:ascii="Calibri" w:hAnsi="Calibri" w:cs="Calibri"/>
          <w:sz w:val="24"/>
        </w:rPr>
        <w:t xml:space="preserve">Employee Signature: </w:t>
      </w:r>
      <w:r w:rsidRPr="00837B3B">
        <w:rPr>
          <w:rFonts w:ascii="Calibri" w:hAnsi="Calibri" w:cs="Calibri"/>
          <w:sz w:val="24"/>
          <w:u w:val="single" w:color="000000"/>
        </w:rPr>
        <w:tab/>
      </w:r>
    </w:p>
    <w:p w:rsidR="001741CC" w:rsidRPr="00837B3B" w:rsidRDefault="001741CC" w:rsidP="001741CC">
      <w:pPr>
        <w:spacing w:line="276" w:lineRule="auto"/>
        <w:ind w:left="-720" w:right="-270"/>
        <w:rPr>
          <w:rFonts w:ascii="Calibri" w:eastAsia="Arial" w:hAnsi="Calibri" w:cs="Calibri"/>
        </w:rPr>
      </w:pPr>
    </w:p>
    <w:p w:rsidR="001741CC" w:rsidRPr="00837B3B" w:rsidRDefault="001741CC" w:rsidP="001741CC">
      <w:pPr>
        <w:spacing w:line="276" w:lineRule="auto"/>
        <w:ind w:left="-720" w:right="-270"/>
        <w:rPr>
          <w:rFonts w:ascii="Calibri" w:eastAsia="Arial" w:hAnsi="Calibri" w:cs="Calibri"/>
        </w:rPr>
      </w:pPr>
      <w:r w:rsidRPr="00837B3B">
        <w:rPr>
          <w:rFonts w:ascii="Calibri" w:hAnsi="Calibri" w:cs="Calibri"/>
          <w:b/>
          <w:i/>
        </w:rPr>
        <w:t xml:space="preserve">Original: </w:t>
      </w:r>
      <w:r w:rsidRPr="00837B3B">
        <w:rPr>
          <w:rFonts w:ascii="Calibri" w:hAnsi="Calibri" w:cs="Calibri"/>
        </w:rPr>
        <w:t xml:space="preserve">Maintained by Supervisor or Designee </w:t>
      </w:r>
      <w:r w:rsidRPr="00837B3B">
        <w:rPr>
          <w:rFonts w:ascii="Calibri" w:hAnsi="Calibri" w:cs="Calibri"/>
          <w:b/>
          <w:i/>
        </w:rPr>
        <w:t xml:space="preserve">Copy: </w:t>
      </w:r>
      <w:r w:rsidRPr="00837B3B">
        <w:rPr>
          <w:rFonts w:ascii="Calibri" w:hAnsi="Calibri" w:cs="Calibri"/>
        </w:rPr>
        <w:t>Employee and EHS</w:t>
      </w:r>
    </w:p>
    <w:p w:rsidR="00F169C3" w:rsidRDefault="001741CC" w:rsidP="001741CC">
      <w:r w:rsidRPr="00837B3B">
        <w:rPr>
          <w:rFonts w:ascii="Calibri" w:eastAsia="Arial" w:hAnsi="Calibri" w:cs="Calibri"/>
        </w:rPr>
        <w:t>* Pursuant to 29 CFR 1910.1030(f)(2)</w:t>
      </w:r>
    </w:p>
    <w:sectPr w:rsidR="00F169C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128" w:rsidRDefault="00847128" w:rsidP="004652F7">
      <w:r>
        <w:separator/>
      </w:r>
    </w:p>
  </w:endnote>
  <w:endnote w:type="continuationSeparator" w:id="0">
    <w:p w:rsidR="00847128" w:rsidRDefault="00847128" w:rsidP="0046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128" w:rsidRDefault="00847128" w:rsidP="004652F7">
      <w:r>
        <w:separator/>
      </w:r>
    </w:p>
  </w:footnote>
  <w:footnote w:type="continuationSeparator" w:id="0">
    <w:p w:rsidR="00847128" w:rsidRDefault="00847128" w:rsidP="0046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2F7" w:rsidRDefault="004652F7" w:rsidP="004652F7">
    <w:pPr>
      <w:pStyle w:val="Header"/>
      <w:jc w:val="center"/>
    </w:pPr>
    <w:r>
      <w:rPr>
        <w:noProof/>
      </w:rPr>
      <w:drawing>
        <wp:inline distT="0" distB="0" distL="0" distR="0">
          <wp:extent cx="646430" cy="646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k U.png"/>
                  <pic:cNvPicPr/>
                </pic:nvPicPr>
                <pic:blipFill>
                  <a:blip r:embed="rId1">
                    <a:extLst>
                      <a:ext uri="{28A0092B-C50C-407E-A947-70E740481C1C}">
                        <a14:useLocalDpi xmlns:a14="http://schemas.microsoft.com/office/drawing/2010/main" val="0"/>
                      </a:ext>
                    </a:extLst>
                  </a:blip>
                  <a:stretch>
                    <a:fillRect/>
                  </a:stretch>
                </pic:blipFill>
                <pic:spPr>
                  <a:xfrm>
                    <a:off x="0" y="0"/>
                    <a:ext cx="663473" cy="663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9612B"/>
    <w:multiLevelType w:val="hybridMultilevel"/>
    <w:tmpl w:val="F916662A"/>
    <w:lvl w:ilvl="0" w:tplc="ED80E896">
      <w:start w:val="1"/>
      <w:numFmt w:val="bullet"/>
      <w:lvlText w:val="□"/>
      <w:lvlJc w:val="left"/>
      <w:pPr>
        <w:ind w:left="360" w:hanging="360"/>
      </w:pPr>
      <w:rPr>
        <w:rFonts w:ascii="MS Gothic" w:eastAsia="MS Gothic" w:hAnsi="MS Gothic" w:hint="default"/>
        <w:sz w:val="22"/>
        <w:szCs w:val="22"/>
      </w:rPr>
    </w:lvl>
    <w:lvl w:ilvl="1" w:tplc="68CCB18A">
      <w:start w:val="1"/>
      <w:numFmt w:val="bullet"/>
      <w:lvlText w:val="•"/>
      <w:lvlJc w:val="left"/>
      <w:pPr>
        <w:ind w:left="1244" w:hanging="360"/>
      </w:pPr>
      <w:rPr>
        <w:rFonts w:hint="default"/>
      </w:rPr>
    </w:lvl>
    <w:lvl w:ilvl="2" w:tplc="870C60CE">
      <w:start w:val="1"/>
      <w:numFmt w:val="bullet"/>
      <w:lvlText w:val="•"/>
      <w:lvlJc w:val="left"/>
      <w:pPr>
        <w:ind w:left="2128" w:hanging="360"/>
      </w:pPr>
      <w:rPr>
        <w:rFonts w:hint="default"/>
      </w:rPr>
    </w:lvl>
    <w:lvl w:ilvl="3" w:tplc="1DA00834">
      <w:start w:val="1"/>
      <w:numFmt w:val="bullet"/>
      <w:lvlText w:val="•"/>
      <w:lvlJc w:val="left"/>
      <w:pPr>
        <w:ind w:left="3012" w:hanging="360"/>
      </w:pPr>
      <w:rPr>
        <w:rFonts w:hint="default"/>
      </w:rPr>
    </w:lvl>
    <w:lvl w:ilvl="4" w:tplc="20D0166A">
      <w:start w:val="1"/>
      <w:numFmt w:val="bullet"/>
      <w:lvlText w:val="•"/>
      <w:lvlJc w:val="left"/>
      <w:pPr>
        <w:ind w:left="3896" w:hanging="360"/>
      </w:pPr>
      <w:rPr>
        <w:rFonts w:hint="default"/>
      </w:rPr>
    </w:lvl>
    <w:lvl w:ilvl="5" w:tplc="3F9CD598">
      <w:start w:val="1"/>
      <w:numFmt w:val="bullet"/>
      <w:lvlText w:val="•"/>
      <w:lvlJc w:val="left"/>
      <w:pPr>
        <w:ind w:left="4780" w:hanging="360"/>
      </w:pPr>
      <w:rPr>
        <w:rFonts w:hint="default"/>
      </w:rPr>
    </w:lvl>
    <w:lvl w:ilvl="6" w:tplc="A346328C">
      <w:start w:val="1"/>
      <w:numFmt w:val="bullet"/>
      <w:lvlText w:val="•"/>
      <w:lvlJc w:val="left"/>
      <w:pPr>
        <w:ind w:left="5664" w:hanging="360"/>
      </w:pPr>
      <w:rPr>
        <w:rFonts w:hint="default"/>
      </w:rPr>
    </w:lvl>
    <w:lvl w:ilvl="7" w:tplc="80129314">
      <w:start w:val="1"/>
      <w:numFmt w:val="bullet"/>
      <w:lvlText w:val="•"/>
      <w:lvlJc w:val="left"/>
      <w:pPr>
        <w:ind w:left="6548" w:hanging="360"/>
      </w:pPr>
      <w:rPr>
        <w:rFonts w:hint="default"/>
      </w:rPr>
    </w:lvl>
    <w:lvl w:ilvl="8" w:tplc="DA2682BA">
      <w:start w:val="1"/>
      <w:numFmt w:val="bullet"/>
      <w:lvlText w:val="•"/>
      <w:lvlJc w:val="left"/>
      <w:pPr>
        <w:ind w:left="74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CC"/>
    <w:rsid w:val="001741CC"/>
    <w:rsid w:val="004652F7"/>
    <w:rsid w:val="006016F6"/>
    <w:rsid w:val="00847128"/>
    <w:rsid w:val="008B6610"/>
    <w:rsid w:val="00E3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6399F8-1EEA-420B-BD23-18584826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1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41CC"/>
    <w:rPr>
      <w:color w:val="0000FF"/>
      <w:u w:val="single"/>
    </w:rPr>
  </w:style>
  <w:style w:type="paragraph" w:styleId="BodyText">
    <w:name w:val="Body Text"/>
    <w:basedOn w:val="Normal"/>
    <w:link w:val="BodyTextChar"/>
    <w:semiHidden/>
    <w:rsid w:val="001741CC"/>
    <w:pPr>
      <w:jc w:val="center"/>
    </w:pPr>
    <w:rPr>
      <w:sz w:val="18"/>
    </w:rPr>
  </w:style>
  <w:style w:type="character" w:customStyle="1" w:styleId="BodyTextChar">
    <w:name w:val="Body Text Char"/>
    <w:basedOn w:val="DefaultParagraphFont"/>
    <w:link w:val="BodyText"/>
    <w:semiHidden/>
    <w:rsid w:val="001741CC"/>
    <w:rPr>
      <w:rFonts w:ascii="Times New Roman" w:eastAsia="Times New Roman" w:hAnsi="Times New Roman" w:cs="Times New Roman"/>
      <w:sz w:val="18"/>
      <w:szCs w:val="24"/>
    </w:rPr>
  </w:style>
  <w:style w:type="paragraph" w:styleId="ListParagraph">
    <w:name w:val="List Paragraph"/>
    <w:basedOn w:val="Normal"/>
    <w:uiPriority w:val="34"/>
    <w:qFormat/>
    <w:rsid w:val="001741CC"/>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652F7"/>
    <w:pPr>
      <w:tabs>
        <w:tab w:val="center" w:pos="4680"/>
        <w:tab w:val="right" w:pos="9360"/>
      </w:tabs>
    </w:pPr>
  </w:style>
  <w:style w:type="character" w:customStyle="1" w:styleId="HeaderChar">
    <w:name w:val="Header Char"/>
    <w:basedOn w:val="DefaultParagraphFont"/>
    <w:link w:val="Header"/>
    <w:uiPriority w:val="99"/>
    <w:rsid w:val="004652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52F7"/>
    <w:pPr>
      <w:tabs>
        <w:tab w:val="center" w:pos="4680"/>
        <w:tab w:val="right" w:pos="9360"/>
      </w:tabs>
    </w:pPr>
  </w:style>
  <w:style w:type="character" w:customStyle="1" w:styleId="FooterChar">
    <w:name w:val="Footer Char"/>
    <w:basedOn w:val="DefaultParagraphFont"/>
    <w:link w:val="Footer"/>
    <w:uiPriority w:val="99"/>
    <w:rsid w:val="004652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safety@EHS.utah.edu" TargetMode="External"/><Relationship Id="rId3" Type="http://schemas.openxmlformats.org/officeDocument/2006/relationships/settings" Target="settings.xml"/><Relationship Id="rId7" Type="http://schemas.openxmlformats.org/officeDocument/2006/relationships/hyperlink" Target="https://www.cdc.gov/vaccines/hcp/vis/vis-statements/hep-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osafety@ehs.uta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Duprey-Gatrell</dc:creator>
  <cp:keywords/>
  <dc:description/>
  <cp:lastModifiedBy>James Stubbs</cp:lastModifiedBy>
  <cp:revision>2</cp:revision>
  <dcterms:created xsi:type="dcterms:W3CDTF">2023-04-05T20:38:00Z</dcterms:created>
  <dcterms:modified xsi:type="dcterms:W3CDTF">2023-04-05T20:38:00Z</dcterms:modified>
</cp:coreProperties>
</file>